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61E7" w14:textId="77777777" w:rsidR="003907EF" w:rsidRPr="003907EF" w:rsidRDefault="003907EF" w:rsidP="003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691"/>
        <w:gridCol w:w="1860"/>
      </w:tblGrid>
      <w:tr w:rsidR="003907EF" w:rsidRPr="003907EF" w14:paraId="35D0031D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CD9D02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b/>
                <w:bCs/>
                <w:color w:val="34363C"/>
                <w:sz w:val="18"/>
                <w:szCs w:val="18"/>
                <w:bdr w:val="none" w:sz="0" w:space="0" w:color="auto" w:frame="1"/>
                <w:lang w:eastAsia="da-DK"/>
              </w:rPr>
              <w:t>År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0D1125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b/>
                <w:bCs/>
                <w:color w:val="34363C"/>
                <w:sz w:val="18"/>
                <w:szCs w:val="18"/>
                <w:bdr w:val="none" w:sz="0" w:space="0" w:color="auto" w:frame="1"/>
                <w:lang w:eastAsia="da-DK"/>
              </w:rPr>
              <w:t>Indrapporteringer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5793DB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b/>
                <w:bCs/>
                <w:color w:val="34363C"/>
                <w:sz w:val="18"/>
                <w:szCs w:val="18"/>
                <w:bdr w:val="none" w:sz="0" w:space="0" w:color="auto" w:frame="1"/>
                <w:lang w:eastAsia="da-DK"/>
              </w:rPr>
              <w:t>CPD-point (median)</w:t>
            </w:r>
          </w:p>
        </w:tc>
      </w:tr>
      <w:tr w:rsidR="003907EF" w:rsidRPr="003907EF" w14:paraId="731D5DA3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87AA341" w14:textId="6B5CF9BB" w:rsid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</w:tcPr>
          <w:p w14:paraId="43D5EB73" w14:textId="457A624D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</w:tcPr>
          <w:p w14:paraId="00B677C4" w14:textId="36578033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93</w:t>
            </w:r>
          </w:p>
        </w:tc>
      </w:tr>
      <w:tr w:rsidR="003907EF" w:rsidRPr="003907EF" w14:paraId="6F06901D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02BF05D" w14:textId="0AB70A68" w:rsid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</w:tcPr>
          <w:p w14:paraId="30B0D476" w14:textId="04573B44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</w:tcPr>
          <w:p w14:paraId="0AD380F3" w14:textId="01942573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88</w:t>
            </w:r>
          </w:p>
        </w:tc>
      </w:tr>
      <w:tr w:rsidR="003907EF" w:rsidRPr="003907EF" w14:paraId="2CEB077C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10D7F33" w14:textId="5FE8A6F1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</w:tcPr>
          <w:p w14:paraId="3DD58FAF" w14:textId="5D768161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</w:tcPr>
          <w:p w14:paraId="44F60357" w14:textId="3E5D85E0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64</w:t>
            </w:r>
          </w:p>
        </w:tc>
      </w:tr>
      <w:tr w:rsidR="003907EF" w:rsidRPr="003907EF" w14:paraId="4FB0F3E9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400F17A" w14:textId="0F8105FA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</w:tcPr>
          <w:p w14:paraId="533C95E8" w14:textId="08F3E046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</w:tcPr>
          <w:p w14:paraId="564FD526" w14:textId="1C445DB9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87</w:t>
            </w:r>
          </w:p>
        </w:tc>
      </w:tr>
      <w:tr w:rsidR="003907EF" w:rsidRPr="003907EF" w14:paraId="0E2EBEB3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143F1D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0BC5EB45" w14:textId="65AF3D6A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11</w:t>
            </w: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42DF5E3A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92</w:t>
            </w:r>
          </w:p>
        </w:tc>
      </w:tr>
      <w:tr w:rsidR="003907EF" w:rsidRPr="003907EF" w14:paraId="2ADB47D1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569486" w14:textId="4C108D82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</w:t>
            </w: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3E8C94B3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32315D76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96</w:t>
            </w:r>
          </w:p>
        </w:tc>
      </w:tr>
      <w:tr w:rsidR="003907EF" w:rsidRPr="003907EF" w14:paraId="7972C9C2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5EEF7F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0A16BB6C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2520E15F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83</w:t>
            </w:r>
          </w:p>
        </w:tc>
      </w:tr>
      <w:tr w:rsidR="003907EF" w:rsidRPr="003907EF" w14:paraId="0E7D35BA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B305EC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45F6FEAF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2F955226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89</w:t>
            </w:r>
          </w:p>
        </w:tc>
      </w:tr>
      <w:tr w:rsidR="003907EF" w:rsidRPr="003907EF" w14:paraId="59991A15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82E3B4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5C666700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5F8A5985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83</w:t>
            </w:r>
          </w:p>
        </w:tc>
      </w:tr>
      <w:tr w:rsidR="003907EF" w:rsidRPr="003907EF" w14:paraId="4A4DB63A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8A7E81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192403C4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15B13512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90</w:t>
            </w:r>
          </w:p>
        </w:tc>
      </w:tr>
      <w:tr w:rsidR="003907EF" w:rsidRPr="003907EF" w14:paraId="0BF70CE0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549BE0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22EC9AD2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69FC37D6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87</w:t>
            </w:r>
          </w:p>
        </w:tc>
      </w:tr>
      <w:tr w:rsidR="003907EF" w:rsidRPr="003907EF" w14:paraId="0BDA66E7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B591B8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13A3F6FE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14473C20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85</w:t>
            </w:r>
          </w:p>
        </w:tc>
      </w:tr>
      <w:tr w:rsidR="003907EF" w:rsidRPr="003907EF" w14:paraId="1D1B32D3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AA6623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281D2BBA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02233E57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93</w:t>
            </w:r>
          </w:p>
        </w:tc>
      </w:tr>
      <w:tr w:rsidR="003907EF" w:rsidRPr="003907EF" w14:paraId="60CDF334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798A5E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4CBE0E17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322F6F4F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88</w:t>
            </w:r>
          </w:p>
        </w:tc>
      </w:tr>
      <w:tr w:rsidR="003907EF" w:rsidRPr="003907EF" w14:paraId="0D3A51ED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F7F2FF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5E320A0F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40B8D118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87</w:t>
            </w:r>
          </w:p>
        </w:tc>
      </w:tr>
      <w:tr w:rsidR="003907EF" w:rsidRPr="003907EF" w14:paraId="5475BE4A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659A29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01D7DF0E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5194CC7D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87</w:t>
            </w:r>
          </w:p>
        </w:tc>
      </w:tr>
      <w:tr w:rsidR="003907EF" w:rsidRPr="003907EF" w14:paraId="2C915468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11F66C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00276967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03033192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87</w:t>
            </w:r>
          </w:p>
        </w:tc>
      </w:tr>
      <w:tr w:rsidR="003907EF" w:rsidRPr="003907EF" w14:paraId="43F6CBAA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5FDBA1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1E79A2D8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3B68F11D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72</w:t>
            </w:r>
          </w:p>
        </w:tc>
      </w:tr>
      <w:tr w:rsidR="003907EF" w:rsidRPr="003907EF" w14:paraId="3ED30476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F00256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2B968552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488559CE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64</w:t>
            </w:r>
          </w:p>
        </w:tc>
      </w:tr>
      <w:tr w:rsidR="003907EF" w:rsidRPr="003907EF" w14:paraId="69FB998C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5EE76D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13E12228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3EE81F0A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59</w:t>
            </w:r>
          </w:p>
        </w:tc>
      </w:tr>
      <w:tr w:rsidR="003907EF" w:rsidRPr="003907EF" w14:paraId="03D8ACD6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3E84AB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1D749B25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1D709A35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65</w:t>
            </w:r>
          </w:p>
        </w:tc>
      </w:tr>
      <w:tr w:rsidR="003907EF" w:rsidRPr="003907EF" w14:paraId="4904C84B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6B4F75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71D3FA71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6C3BB111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61</w:t>
            </w:r>
          </w:p>
        </w:tc>
      </w:tr>
      <w:tr w:rsidR="003907EF" w:rsidRPr="003907EF" w14:paraId="416C4DF6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84CD78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1CCB67D6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425B3E28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57</w:t>
            </w:r>
          </w:p>
        </w:tc>
      </w:tr>
      <w:tr w:rsidR="003907EF" w:rsidRPr="003907EF" w14:paraId="5B931530" w14:textId="77777777" w:rsidTr="0039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F7B081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233B3269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450" w:type="dxa"/>
              <w:bottom w:w="90" w:type="dxa"/>
              <w:right w:w="90" w:type="dxa"/>
            </w:tcMar>
            <w:vAlign w:val="bottom"/>
            <w:hideMark/>
          </w:tcPr>
          <w:p w14:paraId="3109AF33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66</w:t>
            </w:r>
          </w:p>
        </w:tc>
      </w:tr>
    </w:tbl>
    <w:p w14:paraId="34A0AE3A" w14:textId="77777777" w:rsidR="003907EF" w:rsidRPr="003907EF" w:rsidRDefault="003907EF" w:rsidP="003907EF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3907EF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 </w:t>
      </w:r>
    </w:p>
    <w:p w14:paraId="7A55780C" w14:textId="77777777" w:rsidR="003907EF" w:rsidRDefault="003907EF" w:rsidP="003907EF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</w:p>
    <w:p w14:paraId="3CBE7A66" w14:textId="77777777" w:rsidR="003907EF" w:rsidRDefault="003907EF" w:rsidP="003907EF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</w:p>
    <w:p w14:paraId="1348AE1B" w14:textId="673EB402" w:rsidR="003907EF" w:rsidRPr="003907EF" w:rsidRDefault="003907EF" w:rsidP="003907EF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4363C"/>
          <w:sz w:val="18"/>
          <w:szCs w:val="18"/>
          <w:lang w:eastAsia="da-DK"/>
        </w:rPr>
      </w:pPr>
      <w:r w:rsidRPr="003907EF">
        <w:rPr>
          <w:rFonts w:ascii="Arial" w:eastAsia="Times New Roman" w:hAnsi="Arial" w:cs="Arial"/>
          <w:color w:val="34363C"/>
          <w:sz w:val="18"/>
          <w:szCs w:val="18"/>
          <w:lang w:eastAsia="da-DK"/>
        </w:rPr>
        <w:t>I 20</w:t>
      </w:r>
      <w:r>
        <w:rPr>
          <w:rFonts w:ascii="Arial" w:eastAsia="Times New Roman" w:hAnsi="Arial" w:cs="Arial"/>
          <w:color w:val="34363C"/>
          <w:sz w:val="18"/>
          <w:szCs w:val="18"/>
          <w:lang w:eastAsia="da-DK"/>
        </w:rPr>
        <w:t>22</w:t>
      </w:r>
      <w:r w:rsidRPr="003907EF">
        <w:rPr>
          <w:rFonts w:ascii="Arial" w:eastAsia="Times New Roman" w:hAnsi="Arial" w:cs="Arial"/>
          <w:color w:val="34363C"/>
          <w:sz w:val="18"/>
          <w:szCs w:val="18"/>
          <w:lang w:eastAsia="da-DK"/>
        </w:rPr>
        <w:t xml:space="preserve"> så pointfordelingen blandt de 1</w:t>
      </w:r>
      <w:r>
        <w:rPr>
          <w:rFonts w:ascii="Arial" w:eastAsia="Times New Roman" w:hAnsi="Arial" w:cs="Arial"/>
          <w:color w:val="34363C"/>
          <w:sz w:val="18"/>
          <w:szCs w:val="18"/>
          <w:lang w:eastAsia="da-DK"/>
        </w:rPr>
        <w:t>26</w:t>
      </w:r>
      <w:r w:rsidRPr="003907EF">
        <w:rPr>
          <w:rFonts w:ascii="Arial" w:eastAsia="Times New Roman" w:hAnsi="Arial" w:cs="Arial"/>
          <w:color w:val="34363C"/>
          <w:sz w:val="18"/>
          <w:szCs w:val="18"/>
          <w:lang w:eastAsia="da-DK"/>
        </w:rPr>
        <w:t xml:space="preserve"> indrapporteringer således ud:</w:t>
      </w:r>
    </w:p>
    <w:tbl>
      <w:tblPr>
        <w:tblW w:w="0" w:type="auto"/>
        <w:tblInd w:w="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801"/>
        <w:gridCol w:w="851"/>
        <w:gridCol w:w="6"/>
      </w:tblGrid>
      <w:tr w:rsidR="003907EF" w:rsidRPr="003907EF" w14:paraId="0E44624E" w14:textId="5C66A6A9" w:rsidTr="00664B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4BFCC6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b/>
                <w:bCs/>
                <w:color w:val="34363C"/>
                <w:sz w:val="18"/>
                <w:szCs w:val="18"/>
                <w:bdr w:val="none" w:sz="0" w:space="0" w:color="auto" w:frame="1"/>
                <w:lang w:eastAsia="da-DK"/>
              </w:rPr>
              <w:t>Kategori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2D3643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b/>
                <w:bCs/>
                <w:color w:val="34363C"/>
                <w:sz w:val="18"/>
                <w:szCs w:val="18"/>
                <w:bdr w:val="none" w:sz="0" w:space="0" w:color="auto" w:frame="1"/>
                <w:lang w:eastAsia="da-DK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876542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b/>
                <w:bCs/>
                <w:color w:val="34363C"/>
                <w:sz w:val="18"/>
                <w:szCs w:val="18"/>
                <w:bdr w:val="none" w:sz="0" w:space="0" w:color="auto" w:frame="1"/>
                <w:lang w:eastAsia="da-DK"/>
              </w:rPr>
              <w:t>Procent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9149B3A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4363C"/>
                <w:sz w:val="18"/>
                <w:szCs w:val="18"/>
                <w:bdr w:val="none" w:sz="0" w:space="0" w:color="auto" w:frame="1"/>
                <w:lang w:eastAsia="da-DK"/>
              </w:rPr>
            </w:pPr>
          </w:p>
        </w:tc>
      </w:tr>
      <w:tr w:rsidR="003907EF" w:rsidRPr="003907EF" w14:paraId="56821F72" w14:textId="5693E73F" w:rsidTr="00664B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7C0F31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5FC83B" w14:textId="7F62C825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3</w:t>
            </w: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915BF9" w14:textId="2B213804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31B3A4D" w14:textId="77777777" w:rsid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</w:p>
        </w:tc>
      </w:tr>
      <w:tr w:rsidR="003907EF" w:rsidRPr="003907EF" w14:paraId="26706B71" w14:textId="46984A5A" w:rsidTr="00664B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FD36E6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2FF145" w14:textId="2EFB022B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47A422" w14:textId="0B0C7BE1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B69493F" w14:textId="77777777" w:rsid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</w:p>
        </w:tc>
      </w:tr>
      <w:tr w:rsidR="003907EF" w:rsidRPr="003907EF" w14:paraId="00833CF9" w14:textId="712BCB9A" w:rsidTr="00664B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D6A5A4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9D6B61" w14:textId="7F2A9909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</w:t>
            </w: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2D4A2B" w14:textId="4091B2B4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82ECB5B" w14:textId="77777777" w:rsid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</w:p>
        </w:tc>
      </w:tr>
      <w:tr w:rsidR="003907EF" w:rsidRPr="003907EF" w14:paraId="2A3CD7A1" w14:textId="763C3800" w:rsidTr="00664B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C6DEC5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5CFBE3" w14:textId="04345B39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9</w:t>
            </w:r>
            <w:r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383457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  <w:r w:rsidRPr="003907EF"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3D3EF3" w14:textId="77777777" w:rsidR="003907EF" w:rsidRPr="003907EF" w:rsidRDefault="003907EF" w:rsidP="003907EF">
            <w:pPr>
              <w:spacing w:after="0" w:line="240" w:lineRule="auto"/>
              <w:rPr>
                <w:rFonts w:ascii="Arial" w:eastAsia="Times New Roman" w:hAnsi="Arial" w:cs="Arial"/>
                <w:color w:val="34363C"/>
                <w:sz w:val="18"/>
                <w:szCs w:val="18"/>
                <w:lang w:eastAsia="da-DK"/>
              </w:rPr>
            </w:pPr>
          </w:p>
        </w:tc>
      </w:tr>
    </w:tbl>
    <w:p w14:paraId="6A4C6C08" w14:textId="1471DC07" w:rsidR="00EF72CE" w:rsidRDefault="003907EF">
      <w:r>
        <w:rPr>
          <w:noProof/>
        </w:rPr>
        <w:lastRenderedPageBreak/>
        <w:drawing>
          <wp:inline distT="0" distB="0" distL="0" distR="0" wp14:anchorId="6F12A7D2" wp14:editId="1A4B762C">
            <wp:extent cx="6120130" cy="4667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B2282" w14:textId="78691D47" w:rsidR="003907EF" w:rsidRDefault="003907EF">
      <w:r>
        <w:rPr>
          <w:noProof/>
        </w:rPr>
        <w:drawing>
          <wp:inline distT="0" distB="0" distL="0" distR="0" wp14:anchorId="0DF0D6CD" wp14:editId="4D2739E0">
            <wp:extent cx="6104890" cy="37052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87" cy="3730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07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EF"/>
    <w:rsid w:val="003907EF"/>
    <w:rsid w:val="00E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AD109"/>
  <w15:chartTrackingRefBased/>
  <w15:docId w15:val="{3EA1DABD-B0FA-4949-AEAE-D400E774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907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421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Nordmark Hansen</dc:creator>
  <cp:keywords/>
  <dc:description/>
  <cp:lastModifiedBy>Vibeke Nordmark Hansen</cp:lastModifiedBy>
  <cp:revision>1</cp:revision>
  <dcterms:created xsi:type="dcterms:W3CDTF">2023-05-08T12:46:00Z</dcterms:created>
  <dcterms:modified xsi:type="dcterms:W3CDTF">2023-05-08T12:58:00Z</dcterms:modified>
</cp:coreProperties>
</file>